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04A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3167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Станіславовій Олені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316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Станіславовій Олені Павлівні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</w:t>
      </w:r>
      <w:r w:rsidR="0091200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регіональна філія ДП «Центр ДЗК»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31675">
        <w:rPr>
          <w:color w:val="000000"/>
          <w:sz w:val="28"/>
          <w:szCs w:val="28"/>
          <w:lang w:val="uk-UA"/>
        </w:rPr>
        <w:t>1191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3167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0,1191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9A7962">
        <w:rPr>
          <w:color w:val="000000"/>
          <w:sz w:val="28"/>
          <w:szCs w:val="28"/>
          <w:lang w:val="uk-UA"/>
        </w:rPr>
        <w:t>Приозерна (</w:t>
      </w:r>
      <w:r>
        <w:rPr>
          <w:color w:val="000000"/>
          <w:sz w:val="28"/>
          <w:szCs w:val="28"/>
          <w:lang w:val="uk-UA"/>
        </w:rPr>
        <w:t>Революційна</w:t>
      </w:r>
      <w:r w:rsidR="009A7962">
        <w:rPr>
          <w:color w:val="000000"/>
          <w:sz w:val="28"/>
          <w:szCs w:val="28"/>
          <w:lang w:val="uk-UA"/>
        </w:rPr>
        <w:t>)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B31675">
        <w:rPr>
          <w:color w:val="000000"/>
          <w:sz w:val="28"/>
          <w:szCs w:val="28"/>
          <w:lang w:val="uk-UA"/>
        </w:rPr>
        <w:t>Станіславовій Олені Павлівні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B31675">
        <w:rPr>
          <w:color w:val="000000"/>
          <w:sz w:val="28"/>
          <w:szCs w:val="28"/>
          <w:lang w:val="uk-UA"/>
        </w:rPr>
        <w:t xml:space="preserve"> загальною площею 0,1191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B31675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0,1191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9A7962">
        <w:rPr>
          <w:color w:val="000000"/>
          <w:sz w:val="28"/>
          <w:szCs w:val="28"/>
          <w:lang w:val="uk-UA"/>
        </w:rPr>
        <w:t>Приозерна (</w:t>
      </w:r>
      <w:r>
        <w:rPr>
          <w:color w:val="000000"/>
          <w:sz w:val="28"/>
          <w:szCs w:val="28"/>
          <w:lang w:val="uk-UA"/>
        </w:rPr>
        <w:t>Революційна</w:t>
      </w:r>
      <w:r w:rsidR="009A796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7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0520685500:01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91200F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7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>
        <w:rPr>
          <w:color w:val="000000"/>
          <w:sz w:val="28"/>
          <w:szCs w:val="28"/>
          <w:lang w:val="uk-UA"/>
        </w:rPr>
        <w:t>Станіславової Олени Павлівни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177812975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9A7962">
        <w:rPr>
          <w:color w:val="000000"/>
          <w:sz w:val="28"/>
          <w:szCs w:val="28"/>
          <w:lang w:val="uk-UA"/>
        </w:rPr>
        <w:t>16.08.2019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9A7962">
        <w:rPr>
          <w:color w:val="000000"/>
          <w:sz w:val="28"/>
          <w:szCs w:val="28"/>
          <w:lang w:val="uk-UA"/>
        </w:rPr>
        <w:t>Станіславовій Олені Павлівні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6F42">
        <w:rPr>
          <w:color w:val="000000"/>
          <w:sz w:val="28"/>
          <w:szCs w:val="28"/>
          <w:lang w:val="uk-UA"/>
        </w:rPr>
        <w:t xml:space="preserve"> </w:t>
      </w:r>
      <w:r w:rsidR="009A7962">
        <w:rPr>
          <w:color w:val="000000"/>
          <w:sz w:val="28"/>
          <w:szCs w:val="28"/>
          <w:lang w:val="uk-UA"/>
        </w:rPr>
        <w:t xml:space="preserve">Станіславовій Олені Павлівні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04A48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661A"/>
    <w:rsid w:val="009A7962"/>
    <w:rsid w:val="009B4F66"/>
    <w:rsid w:val="009B51D8"/>
    <w:rsid w:val="00A17CB5"/>
    <w:rsid w:val="00A23DB6"/>
    <w:rsid w:val="00A870F2"/>
    <w:rsid w:val="00AE6A4A"/>
    <w:rsid w:val="00B05D8C"/>
    <w:rsid w:val="00B31675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D6B2D-6F5F-48B5-8CE2-41047715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2023-06-05T08:01:00Z</cp:lastPrinted>
  <dcterms:created xsi:type="dcterms:W3CDTF">2021-07-12T09:12:00Z</dcterms:created>
  <dcterms:modified xsi:type="dcterms:W3CDTF">2023-06-26T08:42:00Z</dcterms:modified>
</cp:coreProperties>
</file>